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2438E" w14:textId="77777777" w:rsidR="00334995" w:rsidRPr="0000384C" w:rsidRDefault="00334995" w:rsidP="006E187E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31593B02" wp14:editId="7CFF9F06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6785A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0C23DF67" w14:textId="77777777" w:rsidR="00334995" w:rsidRPr="00BC2CBE" w:rsidRDefault="00334995" w:rsidP="006E187E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573E2990" w14:textId="77777777" w:rsidR="00334995" w:rsidRPr="00BC2CBE" w:rsidRDefault="00334995" w:rsidP="006E187E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06CD6D88" w14:textId="1B21E765" w:rsidR="00334995" w:rsidRPr="008E6086" w:rsidRDefault="00DD327B" w:rsidP="006E187E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ПРЕЗИДИУМ</w:t>
      </w:r>
    </w:p>
    <w:p w14:paraId="11EFA352" w14:textId="77777777" w:rsidR="00334995" w:rsidRPr="00722041" w:rsidRDefault="00334995" w:rsidP="00334995">
      <w:pPr>
        <w:ind w:firstLine="0"/>
        <w:jc w:val="center"/>
        <w:rPr>
          <w:b/>
          <w:bCs/>
          <w:sz w:val="32"/>
          <w:szCs w:val="32"/>
        </w:rPr>
      </w:pPr>
      <w:r w:rsidRPr="00722041">
        <w:rPr>
          <w:b/>
          <w:bCs/>
          <w:sz w:val="32"/>
          <w:szCs w:val="32"/>
        </w:rPr>
        <w:t>ПОСТАНОВЛЕНИЕ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3294"/>
        <w:gridCol w:w="3226"/>
      </w:tblGrid>
      <w:tr w:rsidR="007C7A24" w:rsidRPr="005F11DC" w14:paraId="0CBD58A8" w14:textId="77777777" w:rsidTr="00216497">
        <w:trPr>
          <w:trHeight w:hRule="exact" w:val="423"/>
        </w:trPr>
        <w:tc>
          <w:tcPr>
            <w:tcW w:w="3119" w:type="dxa"/>
            <w:tcBorders>
              <w:top w:val="double" w:sz="1" w:space="0" w:color="000000"/>
            </w:tcBorders>
            <w:shd w:val="clear" w:color="auto" w:fill="auto"/>
          </w:tcPr>
          <w:p w14:paraId="13B7D659" w14:textId="6A2A113C" w:rsidR="007C7A24" w:rsidRPr="005F11DC" w:rsidRDefault="005F11DC" w:rsidP="00A332E5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31EE4">
              <w:rPr>
                <w:sz w:val="28"/>
                <w:szCs w:val="28"/>
              </w:rPr>
              <w:t>3</w:t>
            </w:r>
            <w:r w:rsidR="00DD327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»</w:t>
            </w:r>
            <w:r w:rsidR="007C7A24" w:rsidRPr="005F11DC">
              <w:rPr>
                <w:sz w:val="28"/>
                <w:szCs w:val="28"/>
              </w:rPr>
              <w:t xml:space="preserve"> </w:t>
            </w:r>
            <w:r w:rsidR="00DD327B">
              <w:rPr>
                <w:sz w:val="28"/>
                <w:szCs w:val="28"/>
              </w:rPr>
              <w:t>мая</w:t>
            </w:r>
            <w:r w:rsidR="00DD7798">
              <w:rPr>
                <w:sz w:val="28"/>
                <w:szCs w:val="28"/>
              </w:rPr>
              <w:t xml:space="preserve"> </w:t>
            </w:r>
            <w:r w:rsidR="007C7A24" w:rsidRPr="005F11DC">
              <w:rPr>
                <w:sz w:val="28"/>
                <w:szCs w:val="28"/>
              </w:rPr>
              <w:t>202</w:t>
            </w:r>
            <w:r w:rsidR="00A332E5">
              <w:rPr>
                <w:sz w:val="28"/>
                <w:szCs w:val="28"/>
              </w:rPr>
              <w:t>4</w:t>
            </w:r>
            <w:r w:rsidR="007C7A24" w:rsidRPr="005F11D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294" w:type="dxa"/>
            <w:tcBorders>
              <w:top w:val="double" w:sz="1" w:space="0" w:color="000000"/>
            </w:tcBorders>
            <w:shd w:val="clear" w:color="auto" w:fill="auto"/>
          </w:tcPr>
          <w:p w14:paraId="0EA6CDCE" w14:textId="6092D956" w:rsidR="007C7A24" w:rsidRPr="005F11DC" w:rsidRDefault="007C7A24" w:rsidP="00216497">
            <w:pPr>
              <w:snapToGrid w:val="0"/>
              <w:jc w:val="center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>г. Курск</w:t>
            </w:r>
          </w:p>
        </w:tc>
        <w:tc>
          <w:tcPr>
            <w:tcW w:w="3226" w:type="dxa"/>
            <w:tcBorders>
              <w:top w:val="double" w:sz="1" w:space="0" w:color="000000"/>
            </w:tcBorders>
            <w:shd w:val="clear" w:color="auto" w:fill="auto"/>
          </w:tcPr>
          <w:p w14:paraId="30321787" w14:textId="7E681FC7" w:rsidR="007C7A24" w:rsidRPr="005F11DC" w:rsidRDefault="007C7A24" w:rsidP="00327ABC">
            <w:pPr>
              <w:snapToGrid w:val="0"/>
              <w:jc w:val="right"/>
              <w:rPr>
                <w:sz w:val="28"/>
                <w:szCs w:val="28"/>
              </w:rPr>
            </w:pPr>
            <w:r w:rsidRPr="005F11DC">
              <w:rPr>
                <w:sz w:val="28"/>
                <w:szCs w:val="28"/>
              </w:rPr>
              <w:t xml:space="preserve">№ </w:t>
            </w:r>
            <w:r w:rsidR="00031A74">
              <w:rPr>
                <w:sz w:val="28"/>
                <w:szCs w:val="28"/>
              </w:rPr>
              <w:t>1</w:t>
            </w:r>
            <w:r w:rsidR="00DD7798">
              <w:rPr>
                <w:sz w:val="28"/>
                <w:szCs w:val="28"/>
              </w:rPr>
              <w:t>-</w:t>
            </w:r>
            <w:r w:rsidR="00E64545">
              <w:rPr>
                <w:sz w:val="28"/>
                <w:szCs w:val="28"/>
              </w:rPr>
              <w:t>1</w:t>
            </w:r>
          </w:p>
        </w:tc>
      </w:tr>
    </w:tbl>
    <w:p w14:paraId="14E95F4F" w14:textId="77777777" w:rsidR="005F11DC" w:rsidRPr="005F11DC" w:rsidRDefault="005F11DC" w:rsidP="005F11DC">
      <w:pPr>
        <w:rPr>
          <w:sz w:val="28"/>
          <w:szCs w:val="28"/>
        </w:rPr>
      </w:pPr>
      <w:bookmarkStart w:id="0" w:name="_Hlk130223300"/>
    </w:p>
    <w:p w14:paraId="0BC6A4AA" w14:textId="289E7DF9" w:rsidR="00031A74" w:rsidRPr="00E64545" w:rsidRDefault="007157D1" w:rsidP="00E73330">
      <w:pPr>
        <w:ind w:right="2833" w:firstLine="0"/>
        <w:rPr>
          <w:sz w:val="28"/>
          <w:szCs w:val="28"/>
        </w:rPr>
      </w:pPr>
      <w:r w:rsidRPr="005F11DC">
        <w:rPr>
          <w:b/>
          <w:sz w:val="28"/>
          <w:szCs w:val="28"/>
        </w:rPr>
        <w:t>О</w:t>
      </w:r>
      <w:bookmarkEnd w:id="0"/>
      <w:r w:rsidR="00031A74">
        <w:rPr>
          <w:b/>
          <w:sz w:val="28"/>
          <w:szCs w:val="28"/>
        </w:rPr>
        <w:t xml:space="preserve"> </w:t>
      </w:r>
      <w:r w:rsidR="00DD327B">
        <w:rPr>
          <w:b/>
          <w:sz w:val="28"/>
          <w:szCs w:val="28"/>
        </w:rPr>
        <w:t>проекте П</w:t>
      </w:r>
      <w:r w:rsidR="00E64545">
        <w:rPr>
          <w:b/>
          <w:sz w:val="28"/>
          <w:szCs w:val="28"/>
        </w:rPr>
        <w:t>лан</w:t>
      </w:r>
      <w:r w:rsidR="00DD327B">
        <w:rPr>
          <w:b/>
          <w:sz w:val="28"/>
          <w:szCs w:val="28"/>
        </w:rPr>
        <w:t>а</w:t>
      </w:r>
      <w:r w:rsidR="00E64545">
        <w:rPr>
          <w:b/>
          <w:sz w:val="28"/>
          <w:szCs w:val="28"/>
        </w:rPr>
        <w:t xml:space="preserve"> практических действий </w:t>
      </w:r>
      <w:r w:rsidR="00031A74">
        <w:rPr>
          <w:b/>
          <w:sz w:val="28"/>
          <w:szCs w:val="28"/>
        </w:rPr>
        <w:t>Курской городской организации Общероссийского</w:t>
      </w:r>
      <w:r w:rsidR="00E73330">
        <w:rPr>
          <w:b/>
          <w:sz w:val="28"/>
          <w:szCs w:val="28"/>
        </w:rPr>
        <w:t xml:space="preserve"> </w:t>
      </w:r>
      <w:r w:rsidR="00031A74">
        <w:rPr>
          <w:b/>
          <w:sz w:val="28"/>
          <w:szCs w:val="28"/>
        </w:rPr>
        <w:t>Профсоюза образования</w:t>
      </w:r>
      <w:r w:rsidR="00E64545">
        <w:rPr>
          <w:b/>
          <w:sz w:val="28"/>
          <w:szCs w:val="28"/>
        </w:rPr>
        <w:t xml:space="preserve"> по реализации постановления </w:t>
      </w:r>
      <w:r w:rsidR="00E64545">
        <w:rPr>
          <w:b/>
          <w:sz w:val="28"/>
          <w:szCs w:val="28"/>
          <w:lang w:val="en-US"/>
        </w:rPr>
        <w:t>VIII</w:t>
      </w:r>
      <w:r w:rsidR="00E64545" w:rsidRPr="00E64545">
        <w:rPr>
          <w:b/>
          <w:sz w:val="28"/>
          <w:szCs w:val="28"/>
        </w:rPr>
        <w:t xml:space="preserve"> </w:t>
      </w:r>
      <w:r w:rsidR="00E64545">
        <w:rPr>
          <w:b/>
          <w:sz w:val="28"/>
          <w:szCs w:val="28"/>
        </w:rPr>
        <w:t>отчетно-выборной конференции</w:t>
      </w:r>
    </w:p>
    <w:p w14:paraId="4E7575AA" w14:textId="77777777" w:rsidR="00FC6A49" w:rsidRDefault="00FC6A49" w:rsidP="006C41D5">
      <w:pPr>
        <w:ind w:firstLine="708"/>
        <w:jc w:val="both"/>
        <w:rPr>
          <w:sz w:val="28"/>
          <w:szCs w:val="28"/>
        </w:rPr>
      </w:pPr>
    </w:p>
    <w:p w14:paraId="4B07C7A6" w14:textId="77777777" w:rsidR="00E663D8" w:rsidRPr="003E1377" w:rsidRDefault="00E663D8" w:rsidP="00E663D8">
      <w:pPr>
        <w:jc w:val="both"/>
        <w:rPr>
          <w:sz w:val="28"/>
          <w:szCs w:val="28"/>
        </w:rPr>
      </w:pPr>
      <w:r w:rsidRPr="003E1377">
        <w:rPr>
          <w:sz w:val="28"/>
          <w:szCs w:val="28"/>
        </w:rPr>
        <w:t xml:space="preserve">В целях реализации постановления </w:t>
      </w:r>
      <w:r w:rsidRPr="003E1377">
        <w:rPr>
          <w:sz w:val="28"/>
          <w:szCs w:val="28"/>
          <w:lang w:val="en-US"/>
        </w:rPr>
        <w:t>VIII</w:t>
      </w:r>
      <w:r w:rsidRPr="003E1377">
        <w:rPr>
          <w:sz w:val="28"/>
          <w:szCs w:val="28"/>
        </w:rPr>
        <w:t xml:space="preserve"> отчетно-выборной конференции</w:t>
      </w:r>
      <w:r>
        <w:rPr>
          <w:sz w:val="28"/>
          <w:szCs w:val="28"/>
        </w:rPr>
        <w:t xml:space="preserve"> Курской городской организации Общероссийского Профсоюза образования</w:t>
      </w:r>
    </w:p>
    <w:p w14:paraId="03108120" w14:textId="7D1E8120" w:rsidR="003E1377" w:rsidRPr="005F11DC" w:rsidRDefault="003E1377" w:rsidP="006C41D5">
      <w:pPr>
        <w:ind w:firstLine="708"/>
        <w:jc w:val="both"/>
        <w:rPr>
          <w:sz w:val="28"/>
          <w:szCs w:val="28"/>
        </w:rPr>
      </w:pPr>
    </w:p>
    <w:p w14:paraId="04869069" w14:textId="51B3A951" w:rsidR="00212DFA" w:rsidRPr="005F11DC" w:rsidRDefault="00031A74" w:rsidP="00212DFA">
      <w:pPr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Комитет Курской городской организации</w:t>
      </w:r>
      <w:r w:rsidR="00212DFA" w:rsidRPr="005F11DC">
        <w:rPr>
          <w:b/>
          <w:color w:val="000000" w:themeColor="text1"/>
          <w:sz w:val="28"/>
          <w:szCs w:val="28"/>
        </w:rPr>
        <w:t xml:space="preserve"> Профсоюза</w:t>
      </w:r>
    </w:p>
    <w:p w14:paraId="395EB38F" w14:textId="7A12D134" w:rsidR="00212DFA" w:rsidRPr="005F11DC" w:rsidRDefault="00212DFA" w:rsidP="00212DFA">
      <w:pPr>
        <w:ind w:firstLine="709"/>
        <w:jc w:val="center"/>
        <w:rPr>
          <w:b/>
          <w:bCs/>
          <w:sz w:val="28"/>
          <w:szCs w:val="28"/>
        </w:rPr>
      </w:pPr>
      <w:r w:rsidRPr="005F11DC">
        <w:rPr>
          <w:b/>
          <w:bCs/>
          <w:sz w:val="28"/>
          <w:szCs w:val="28"/>
        </w:rPr>
        <w:t>ПОСТАНОВЛЯЕТ:</w:t>
      </w:r>
    </w:p>
    <w:p w14:paraId="3516D506" w14:textId="27CF665B" w:rsidR="00E64545" w:rsidRDefault="00031A74" w:rsidP="00DD327B">
      <w:pPr>
        <w:jc w:val="both"/>
        <w:rPr>
          <w:bCs/>
          <w:sz w:val="28"/>
          <w:szCs w:val="28"/>
        </w:rPr>
      </w:pPr>
      <w:r w:rsidRPr="00031A74">
        <w:rPr>
          <w:sz w:val="28"/>
          <w:szCs w:val="28"/>
        </w:rPr>
        <w:t xml:space="preserve">1. </w:t>
      </w:r>
      <w:r w:rsidR="00DD327B">
        <w:rPr>
          <w:sz w:val="28"/>
          <w:szCs w:val="28"/>
        </w:rPr>
        <w:t xml:space="preserve">Проект </w:t>
      </w:r>
      <w:r w:rsidR="008A5A0B">
        <w:rPr>
          <w:sz w:val="28"/>
          <w:szCs w:val="28"/>
        </w:rPr>
        <w:t>П</w:t>
      </w:r>
      <w:r w:rsidR="00E64545">
        <w:rPr>
          <w:sz w:val="28"/>
          <w:szCs w:val="28"/>
        </w:rPr>
        <w:t>лан</w:t>
      </w:r>
      <w:r w:rsidR="00DD327B">
        <w:rPr>
          <w:sz w:val="28"/>
          <w:szCs w:val="28"/>
        </w:rPr>
        <w:t>а</w:t>
      </w:r>
      <w:r w:rsidR="00E64545">
        <w:rPr>
          <w:sz w:val="28"/>
          <w:szCs w:val="28"/>
        </w:rPr>
        <w:t xml:space="preserve"> практических действий </w:t>
      </w:r>
      <w:r w:rsidR="00E31EE4">
        <w:rPr>
          <w:bCs/>
          <w:sz w:val="28"/>
          <w:szCs w:val="28"/>
        </w:rPr>
        <w:t xml:space="preserve">до 2029 года </w:t>
      </w:r>
      <w:r w:rsidRPr="00031A74">
        <w:rPr>
          <w:sz w:val="28"/>
          <w:szCs w:val="28"/>
        </w:rPr>
        <w:t>Курской городской организации Общероссийского Профсоюза образования</w:t>
      </w:r>
      <w:r w:rsidR="00E64545">
        <w:rPr>
          <w:sz w:val="28"/>
          <w:szCs w:val="28"/>
        </w:rPr>
        <w:t xml:space="preserve"> по реализации постановления </w:t>
      </w:r>
      <w:r w:rsidR="00E64545" w:rsidRPr="00E64545">
        <w:rPr>
          <w:bCs/>
          <w:sz w:val="28"/>
          <w:szCs w:val="28"/>
          <w:lang w:val="en-US"/>
        </w:rPr>
        <w:t>VIII</w:t>
      </w:r>
      <w:r w:rsidR="00E64545" w:rsidRPr="00E64545">
        <w:rPr>
          <w:bCs/>
          <w:sz w:val="28"/>
          <w:szCs w:val="28"/>
        </w:rPr>
        <w:t xml:space="preserve"> отчетно-выборной конференции</w:t>
      </w:r>
      <w:r w:rsidR="00DD327B">
        <w:rPr>
          <w:bCs/>
          <w:sz w:val="28"/>
          <w:szCs w:val="28"/>
        </w:rPr>
        <w:t xml:space="preserve"> (далее – проект Плана)</w:t>
      </w:r>
      <w:r w:rsidR="00E64545">
        <w:rPr>
          <w:bCs/>
          <w:sz w:val="28"/>
          <w:szCs w:val="28"/>
        </w:rPr>
        <w:t xml:space="preserve"> </w:t>
      </w:r>
      <w:r w:rsidR="00DD327B">
        <w:rPr>
          <w:bCs/>
          <w:sz w:val="28"/>
          <w:szCs w:val="28"/>
        </w:rPr>
        <w:t>утвердить (Проект Плана прилагается).</w:t>
      </w:r>
    </w:p>
    <w:p w14:paraId="77540E43" w14:textId="5BC6306F" w:rsidR="00DD327B" w:rsidRDefault="00DD327B" w:rsidP="00DD32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Поручить </w:t>
      </w:r>
      <w:r>
        <w:rPr>
          <w:color w:val="212121"/>
          <w:sz w:val="28"/>
          <w:szCs w:val="28"/>
        </w:rPr>
        <w:t xml:space="preserve">председателю горкома Профсоюза Боевой М.В. </w:t>
      </w:r>
      <w:r>
        <w:rPr>
          <w:sz w:val="28"/>
          <w:szCs w:val="28"/>
        </w:rPr>
        <w:t>выступить на заседании президиума горкома с проектом Плана.</w:t>
      </w:r>
    </w:p>
    <w:p w14:paraId="2E0AF5A5" w14:textId="3E5764BB" w:rsidR="00031A74" w:rsidRDefault="00DD327B" w:rsidP="00DD327B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64545">
        <w:rPr>
          <w:sz w:val="28"/>
          <w:szCs w:val="28"/>
        </w:rPr>
        <w:t xml:space="preserve">. Комитетам первичных профсоюзных организаций принять соответствующие планы практических действий </w:t>
      </w:r>
      <w:r w:rsidR="008A5A0B">
        <w:rPr>
          <w:sz w:val="28"/>
          <w:szCs w:val="28"/>
        </w:rPr>
        <w:t>по реализации постановлений горкома Профсоюза, отчетно</w:t>
      </w:r>
      <w:r w:rsidR="00E73330">
        <w:rPr>
          <w:sz w:val="28"/>
          <w:szCs w:val="28"/>
        </w:rPr>
        <w:t>-</w:t>
      </w:r>
      <w:r w:rsidR="008A5A0B">
        <w:rPr>
          <w:sz w:val="28"/>
          <w:szCs w:val="28"/>
        </w:rPr>
        <w:t>выборных собраний первичных профсоюзных организаций.</w:t>
      </w:r>
    </w:p>
    <w:p w14:paraId="63A3F03D" w14:textId="550C23D4" w:rsidR="008A5A0B" w:rsidRDefault="008A5A0B" w:rsidP="00DD327B">
      <w:pPr>
        <w:jc w:val="both"/>
        <w:rPr>
          <w:sz w:val="28"/>
          <w:szCs w:val="28"/>
        </w:rPr>
      </w:pPr>
      <w:r>
        <w:rPr>
          <w:sz w:val="28"/>
          <w:szCs w:val="28"/>
        </w:rPr>
        <w:t>3. Президиуму горкома Профсоюза, комитетам первичных профсоюзных организаций:</w:t>
      </w:r>
    </w:p>
    <w:p w14:paraId="75E1A573" w14:textId="4B3672B4" w:rsidR="008A5A0B" w:rsidRDefault="008A5A0B" w:rsidP="00DD327B">
      <w:pPr>
        <w:jc w:val="both"/>
        <w:rPr>
          <w:sz w:val="28"/>
          <w:szCs w:val="28"/>
        </w:rPr>
      </w:pPr>
      <w:r>
        <w:rPr>
          <w:sz w:val="28"/>
          <w:szCs w:val="28"/>
        </w:rPr>
        <w:t>3.1. предусматривать в ежегодных перспективных планах работы конкретные мероприятия по выполнению планов практических действий по реализации решений отчетно</w:t>
      </w:r>
      <w:r w:rsidR="00E73330">
        <w:rPr>
          <w:sz w:val="28"/>
          <w:szCs w:val="28"/>
        </w:rPr>
        <w:t>-</w:t>
      </w:r>
      <w:r>
        <w:rPr>
          <w:sz w:val="28"/>
          <w:szCs w:val="28"/>
        </w:rPr>
        <w:t>выборных собраний и отчетно</w:t>
      </w:r>
      <w:r w:rsidR="00E73330">
        <w:rPr>
          <w:sz w:val="28"/>
          <w:szCs w:val="28"/>
        </w:rPr>
        <w:t>-</w:t>
      </w:r>
      <w:r>
        <w:rPr>
          <w:sz w:val="28"/>
          <w:szCs w:val="28"/>
        </w:rPr>
        <w:t>выборной конференции;</w:t>
      </w:r>
    </w:p>
    <w:p w14:paraId="6392AEBA" w14:textId="6A02B85E" w:rsidR="008A5A0B" w:rsidRDefault="008A5A0B" w:rsidP="00DD327B">
      <w:pPr>
        <w:jc w:val="both"/>
        <w:rPr>
          <w:sz w:val="28"/>
          <w:szCs w:val="28"/>
        </w:rPr>
      </w:pPr>
      <w:r>
        <w:rPr>
          <w:sz w:val="28"/>
          <w:szCs w:val="28"/>
        </w:rPr>
        <w:t>3.2. заслушивать на заседаниях выборных органов ход выполнения планов практических действий по реализации решений отчетно</w:t>
      </w:r>
      <w:r w:rsidR="00E73330">
        <w:rPr>
          <w:sz w:val="28"/>
          <w:szCs w:val="28"/>
        </w:rPr>
        <w:t>-</w:t>
      </w:r>
      <w:r>
        <w:rPr>
          <w:sz w:val="28"/>
          <w:szCs w:val="28"/>
        </w:rPr>
        <w:t>выборных собраний и отчетно</w:t>
      </w:r>
      <w:r w:rsidR="00E73330">
        <w:rPr>
          <w:sz w:val="28"/>
          <w:szCs w:val="28"/>
        </w:rPr>
        <w:t>-</w:t>
      </w:r>
      <w:r>
        <w:rPr>
          <w:sz w:val="28"/>
          <w:szCs w:val="28"/>
        </w:rPr>
        <w:t>выборной конференции.</w:t>
      </w:r>
    </w:p>
    <w:p w14:paraId="6C7C8D28" w14:textId="46764F2E" w:rsidR="008A5A0B" w:rsidRDefault="008A5A0B" w:rsidP="00DD327B">
      <w:pPr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выполнением настоящего постановления возложить на председателя горкома Профсоюза Боеву М.В.</w:t>
      </w:r>
    </w:p>
    <w:p w14:paraId="3229C2EE" w14:textId="3E71333D" w:rsidR="008A5A0B" w:rsidRPr="00031A74" w:rsidRDefault="008A5A0B" w:rsidP="00DD327B">
      <w:pPr>
        <w:jc w:val="both"/>
        <w:rPr>
          <w:sz w:val="28"/>
          <w:szCs w:val="28"/>
        </w:rPr>
      </w:pPr>
    </w:p>
    <w:p w14:paraId="13392057" w14:textId="23ECC914" w:rsidR="00031A74" w:rsidRPr="005F11DC" w:rsidRDefault="00031A74">
      <w:pPr>
        <w:rPr>
          <w:sz w:val="28"/>
          <w:szCs w:val="28"/>
        </w:rPr>
      </w:pPr>
    </w:p>
    <w:p w14:paraId="38E8D45D" w14:textId="0567DCBF" w:rsidR="00E21323" w:rsidRPr="005F11DC" w:rsidRDefault="00E73330" w:rsidP="00E21323">
      <w:pPr>
        <w:shd w:val="clear" w:color="auto" w:fill="FFFFFF"/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D549C2">
        <w:rPr>
          <w:b/>
          <w:bCs/>
          <w:noProof/>
          <w:sz w:val="26"/>
          <w:szCs w:val="26"/>
          <w:u w:val="single"/>
        </w:rPr>
        <w:drawing>
          <wp:anchor distT="0" distB="0" distL="114300" distR="114300" simplePos="0" relativeHeight="251658240" behindDoc="0" locked="0" layoutInCell="1" allowOverlap="1" wp14:anchorId="2658399B" wp14:editId="7B2607A1">
            <wp:simplePos x="0" y="0"/>
            <wp:positionH relativeFrom="margin">
              <wp:posOffset>3086100</wp:posOffset>
            </wp:positionH>
            <wp:positionV relativeFrom="paragraph">
              <wp:posOffset>44450</wp:posOffset>
            </wp:positionV>
            <wp:extent cx="1662430" cy="586740"/>
            <wp:effectExtent l="0" t="0" r="0" b="3810"/>
            <wp:wrapNone/>
            <wp:docPr id="131882963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43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1323" w:rsidRPr="005F11DC">
        <w:rPr>
          <w:rFonts w:cs="Calibri"/>
          <w:sz w:val="28"/>
          <w:szCs w:val="28"/>
          <w:lang w:eastAsia="ar-SA"/>
        </w:rPr>
        <w:t>Председатель Курской городской</w:t>
      </w:r>
    </w:p>
    <w:p w14:paraId="0321DD21" w14:textId="2C6E729C" w:rsidR="005F11DC" w:rsidRDefault="00E21323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 xml:space="preserve">организации </w:t>
      </w:r>
      <w:r w:rsidR="005F11DC">
        <w:rPr>
          <w:rFonts w:cs="Calibri"/>
          <w:sz w:val="28"/>
          <w:szCs w:val="28"/>
          <w:lang w:eastAsia="ar-SA"/>
        </w:rPr>
        <w:t xml:space="preserve">Общероссийского </w:t>
      </w:r>
    </w:p>
    <w:p w14:paraId="7D00FB87" w14:textId="7415022B" w:rsidR="00334995" w:rsidRDefault="00E21323" w:rsidP="005F11DC">
      <w:pPr>
        <w:shd w:val="clear" w:color="auto" w:fill="FFFFFF"/>
        <w:tabs>
          <w:tab w:val="left" w:pos="8222"/>
        </w:tabs>
        <w:suppressAutoHyphens/>
        <w:ind w:firstLine="0"/>
        <w:jc w:val="both"/>
        <w:textAlignment w:val="baseline"/>
        <w:rPr>
          <w:rFonts w:cs="Calibri"/>
          <w:sz w:val="28"/>
          <w:szCs w:val="28"/>
          <w:lang w:eastAsia="ar-SA"/>
        </w:rPr>
      </w:pPr>
      <w:r w:rsidRPr="005F11DC">
        <w:rPr>
          <w:rFonts w:cs="Calibri"/>
          <w:sz w:val="28"/>
          <w:szCs w:val="28"/>
          <w:lang w:eastAsia="ar-SA"/>
        </w:rPr>
        <w:t>Профсоюза</w:t>
      </w:r>
      <w:r w:rsidR="005F11DC">
        <w:rPr>
          <w:rFonts w:cs="Calibri"/>
          <w:sz w:val="28"/>
          <w:szCs w:val="28"/>
          <w:lang w:eastAsia="ar-SA"/>
        </w:rPr>
        <w:t xml:space="preserve"> образования</w:t>
      </w:r>
      <w:r w:rsidRPr="005F11DC">
        <w:rPr>
          <w:rFonts w:cs="Calibri"/>
          <w:sz w:val="28"/>
          <w:szCs w:val="28"/>
          <w:lang w:eastAsia="ar-SA"/>
        </w:rPr>
        <w:tab/>
        <w:t>М.В. Боева</w:t>
      </w:r>
    </w:p>
    <w:sectPr w:rsidR="00334995" w:rsidSect="006170D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EA9328" w14:textId="77777777" w:rsidR="00770D39" w:rsidRDefault="00770D39" w:rsidP="005F11DC">
      <w:r>
        <w:separator/>
      </w:r>
    </w:p>
  </w:endnote>
  <w:endnote w:type="continuationSeparator" w:id="0">
    <w:p w14:paraId="36A78B83" w14:textId="77777777" w:rsidR="00770D39" w:rsidRDefault="00770D39" w:rsidP="005F1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57DA8B" w14:textId="77777777" w:rsidR="00770D39" w:rsidRDefault="00770D39" w:rsidP="005F11DC">
      <w:r>
        <w:separator/>
      </w:r>
    </w:p>
  </w:footnote>
  <w:footnote w:type="continuationSeparator" w:id="0">
    <w:p w14:paraId="2EF31416" w14:textId="77777777" w:rsidR="00770D39" w:rsidRDefault="00770D39" w:rsidP="005F1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58507A"/>
    <w:multiLevelType w:val="hybridMultilevel"/>
    <w:tmpl w:val="A6CC8036"/>
    <w:lvl w:ilvl="0" w:tplc="6D806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C7741B"/>
    <w:multiLevelType w:val="hybridMultilevel"/>
    <w:tmpl w:val="1236095E"/>
    <w:lvl w:ilvl="0" w:tplc="04190001">
      <w:start w:val="1"/>
      <w:numFmt w:val="bullet"/>
      <w:lvlText w:val=""/>
      <w:lvlJc w:val="left"/>
      <w:pPr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2" w15:restartNumberingAfterBreak="0">
    <w:nsid w:val="261B1E60"/>
    <w:multiLevelType w:val="hybridMultilevel"/>
    <w:tmpl w:val="AE72B6CC"/>
    <w:lvl w:ilvl="0" w:tplc="C930E7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30E7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F63602"/>
    <w:multiLevelType w:val="hybridMultilevel"/>
    <w:tmpl w:val="5D0AD88C"/>
    <w:lvl w:ilvl="0" w:tplc="2D8C9A4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605C4D"/>
    <w:multiLevelType w:val="hybridMultilevel"/>
    <w:tmpl w:val="A484D66C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2117365806">
    <w:abstractNumId w:val="3"/>
  </w:num>
  <w:num w:numId="2" w16cid:durableId="2086612129">
    <w:abstractNumId w:val="0"/>
  </w:num>
  <w:num w:numId="3" w16cid:durableId="1871260345">
    <w:abstractNumId w:val="4"/>
  </w:num>
  <w:num w:numId="4" w16cid:durableId="1936475241">
    <w:abstractNumId w:val="1"/>
  </w:num>
  <w:num w:numId="5" w16cid:durableId="709652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E17"/>
    <w:rsid w:val="00005BE0"/>
    <w:rsid w:val="00015854"/>
    <w:rsid w:val="0002012D"/>
    <w:rsid w:val="000234C7"/>
    <w:rsid w:val="00031A74"/>
    <w:rsid w:val="00033530"/>
    <w:rsid w:val="00053981"/>
    <w:rsid w:val="000740A6"/>
    <w:rsid w:val="00080C22"/>
    <w:rsid w:val="00083BF2"/>
    <w:rsid w:val="000A14BD"/>
    <w:rsid w:val="000B7867"/>
    <w:rsid w:val="00120DF9"/>
    <w:rsid w:val="00127B5F"/>
    <w:rsid w:val="00142BC2"/>
    <w:rsid w:val="001570AA"/>
    <w:rsid w:val="00171B8D"/>
    <w:rsid w:val="0018170B"/>
    <w:rsid w:val="00191FB3"/>
    <w:rsid w:val="001A7578"/>
    <w:rsid w:val="001B0267"/>
    <w:rsid w:val="001D1E9F"/>
    <w:rsid w:val="001D5520"/>
    <w:rsid w:val="00212DFA"/>
    <w:rsid w:val="00213876"/>
    <w:rsid w:val="00230907"/>
    <w:rsid w:val="00261568"/>
    <w:rsid w:val="002629D0"/>
    <w:rsid w:val="00280AC0"/>
    <w:rsid w:val="00284BE4"/>
    <w:rsid w:val="00290B56"/>
    <w:rsid w:val="002D6E17"/>
    <w:rsid w:val="003021B8"/>
    <w:rsid w:val="00303F2F"/>
    <w:rsid w:val="00327ABC"/>
    <w:rsid w:val="00334995"/>
    <w:rsid w:val="0033578A"/>
    <w:rsid w:val="00352638"/>
    <w:rsid w:val="003650C0"/>
    <w:rsid w:val="003870AC"/>
    <w:rsid w:val="00392257"/>
    <w:rsid w:val="003B4092"/>
    <w:rsid w:val="003B6BF7"/>
    <w:rsid w:val="003C70E9"/>
    <w:rsid w:val="003D1DE3"/>
    <w:rsid w:val="003E1377"/>
    <w:rsid w:val="003F3123"/>
    <w:rsid w:val="003F7C2F"/>
    <w:rsid w:val="00433D23"/>
    <w:rsid w:val="00440026"/>
    <w:rsid w:val="00463A89"/>
    <w:rsid w:val="0046776F"/>
    <w:rsid w:val="004679F4"/>
    <w:rsid w:val="00474E7F"/>
    <w:rsid w:val="004841EF"/>
    <w:rsid w:val="004D6EAC"/>
    <w:rsid w:val="00511F31"/>
    <w:rsid w:val="00540030"/>
    <w:rsid w:val="0054109D"/>
    <w:rsid w:val="00541AEC"/>
    <w:rsid w:val="00553DB3"/>
    <w:rsid w:val="00573429"/>
    <w:rsid w:val="00577099"/>
    <w:rsid w:val="00577C3D"/>
    <w:rsid w:val="00582B03"/>
    <w:rsid w:val="00595283"/>
    <w:rsid w:val="00596086"/>
    <w:rsid w:val="005A09D0"/>
    <w:rsid w:val="005A73D1"/>
    <w:rsid w:val="005D2D83"/>
    <w:rsid w:val="005E0BAD"/>
    <w:rsid w:val="005F11DC"/>
    <w:rsid w:val="006109E7"/>
    <w:rsid w:val="006170D9"/>
    <w:rsid w:val="006200D6"/>
    <w:rsid w:val="00623FB2"/>
    <w:rsid w:val="00646DD6"/>
    <w:rsid w:val="00661279"/>
    <w:rsid w:val="006779D0"/>
    <w:rsid w:val="006B5A4A"/>
    <w:rsid w:val="006C41D5"/>
    <w:rsid w:val="00701558"/>
    <w:rsid w:val="007157D1"/>
    <w:rsid w:val="007247B6"/>
    <w:rsid w:val="00731543"/>
    <w:rsid w:val="007354C7"/>
    <w:rsid w:val="00770D39"/>
    <w:rsid w:val="00781095"/>
    <w:rsid w:val="00791E09"/>
    <w:rsid w:val="007C631B"/>
    <w:rsid w:val="007C7A24"/>
    <w:rsid w:val="007D1F54"/>
    <w:rsid w:val="007D423A"/>
    <w:rsid w:val="007F10D0"/>
    <w:rsid w:val="007F3FBB"/>
    <w:rsid w:val="00810077"/>
    <w:rsid w:val="0082600A"/>
    <w:rsid w:val="008A5A0B"/>
    <w:rsid w:val="008A68D5"/>
    <w:rsid w:val="008D0AF6"/>
    <w:rsid w:val="00916FBB"/>
    <w:rsid w:val="00954E13"/>
    <w:rsid w:val="00956D43"/>
    <w:rsid w:val="00987EA3"/>
    <w:rsid w:val="00993C85"/>
    <w:rsid w:val="009D0E53"/>
    <w:rsid w:val="009F28D1"/>
    <w:rsid w:val="00A027AA"/>
    <w:rsid w:val="00A15734"/>
    <w:rsid w:val="00A332E5"/>
    <w:rsid w:val="00A43572"/>
    <w:rsid w:val="00A50F0A"/>
    <w:rsid w:val="00A85E1C"/>
    <w:rsid w:val="00A9282F"/>
    <w:rsid w:val="00AD15FA"/>
    <w:rsid w:val="00AD26ED"/>
    <w:rsid w:val="00B123D1"/>
    <w:rsid w:val="00B532CF"/>
    <w:rsid w:val="00B546B1"/>
    <w:rsid w:val="00B55749"/>
    <w:rsid w:val="00B70377"/>
    <w:rsid w:val="00B92AD7"/>
    <w:rsid w:val="00BD4887"/>
    <w:rsid w:val="00C03638"/>
    <w:rsid w:val="00C33E5F"/>
    <w:rsid w:val="00C35A25"/>
    <w:rsid w:val="00C91F5E"/>
    <w:rsid w:val="00CD07F5"/>
    <w:rsid w:val="00CE3822"/>
    <w:rsid w:val="00D0217F"/>
    <w:rsid w:val="00D107B2"/>
    <w:rsid w:val="00D36435"/>
    <w:rsid w:val="00D43ABF"/>
    <w:rsid w:val="00D63FC9"/>
    <w:rsid w:val="00D845D2"/>
    <w:rsid w:val="00DD327B"/>
    <w:rsid w:val="00DD5A9B"/>
    <w:rsid w:val="00DD7798"/>
    <w:rsid w:val="00DE093D"/>
    <w:rsid w:val="00E21323"/>
    <w:rsid w:val="00E31EE4"/>
    <w:rsid w:val="00E324E5"/>
    <w:rsid w:val="00E64545"/>
    <w:rsid w:val="00E663D8"/>
    <w:rsid w:val="00E73330"/>
    <w:rsid w:val="00E82EED"/>
    <w:rsid w:val="00ED7F64"/>
    <w:rsid w:val="00EF47D6"/>
    <w:rsid w:val="00EF5CC0"/>
    <w:rsid w:val="00F031FA"/>
    <w:rsid w:val="00F33D37"/>
    <w:rsid w:val="00F650D6"/>
    <w:rsid w:val="00F65CE2"/>
    <w:rsid w:val="00F97EFC"/>
    <w:rsid w:val="00FA03F9"/>
    <w:rsid w:val="00FA5F65"/>
    <w:rsid w:val="00FC6A49"/>
    <w:rsid w:val="00FE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B309"/>
  <w15:docId w15:val="{62754D68-CFD4-4EC6-92C6-6659EE15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0077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34995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0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845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45D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781095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334995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7">
    <w:name w:val="header"/>
    <w:basedOn w:val="a"/>
    <w:link w:val="a8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F11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F11D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C9057-B29E-4256-BD36-9244490C9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Горком образования</dc:creator>
  <cp:keywords/>
  <dc:description/>
  <cp:lastModifiedBy>Виктория Черникова</cp:lastModifiedBy>
  <cp:revision>50</cp:revision>
  <cp:lastPrinted>2024-06-20T11:40:00Z</cp:lastPrinted>
  <dcterms:created xsi:type="dcterms:W3CDTF">2024-04-08T12:32:00Z</dcterms:created>
  <dcterms:modified xsi:type="dcterms:W3CDTF">2024-06-26T11:52:00Z</dcterms:modified>
</cp:coreProperties>
</file>